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731C" w14:textId="16ED5D4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53D1F601" wp14:editId="4B765D7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BE7B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УКРАЇНА</w:t>
      </w:r>
    </w:p>
    <w:p w14:paraId="73034F32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 РАДА</w:t>
      </w:r>
    </w:p>
    <w:p w14:paraId="61021B30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Восьме</w:t>
      </w: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демократичне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скликання</w:t>
      </w:r>
      <w:proofErr w:type="spellEnd"/>
    </w:p>
    <w:p w14:paraId="28D9DB2D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__________________________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сесія</w:t>
      </w:r>
      <w:proofErr w:type="spellEnd"/>
    </w:p>
    <w:p w14:paraId="48BA25EA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Р І Ш Е Н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Н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Я</w:t>
      </w:r>
    </w:p>
    <w:p w14:paraId="284D504F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390EB96C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від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________________                     м. </w:t>
      </w: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Коломия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                              №__________</w:t>
      </w:r>
    </w:p>
    <w:p w14:paraId="04EC2C18" w14:textId="09BED23B" w:rsid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93E551" w14:textId="77777777" w:rsidR="003E097F" w:rsidRPr="000A29ED" w:rsidRDefault="003E097F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54"/>
      </w:tblGrid>
      <w:tr w:rsidR="000A29ED" w:rsidRPr="000A29ED" w14:paraId="7BF910F0" w14:textId="77777777" w:rsidTr="002146A1">
        <w:trPr>
          <w:trHeight w:val="1705"/>
        </w:trPr>
        <w:tc>
          <w:tcPr>
            <w:tcW w:w="4854" w:type="dxa"/>
            <w:vAlign w:val="center"/>
            <w:hideMark/>
          </w:tcPr>
          <w:p w14:paraId="0F459886" w14:textId="1126DA09" w:rsidR="000A29ED" w:rsidRPr="002E6F83" w:rsidRDefault="00516ADE" w:rsidP="002E6F83">
            <w:pPr>
              <w:pStyle w:val="PreformattedTex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затвердження умов</w:t>
            </w:r>
            <w:r w:rsidR="00483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продажу 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="00A46971" w:rsidRPr="00B41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єкта</w:t>
            </w:r>
            <w:proofErr w:type="spellEnd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приватизації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725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/100</w:t>
            </w:r>
            <w:r w:rsidR="00483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частин</w:t>
            </w:r>
            <w:r w:rsidR="00214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нежитлово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ї будівлі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(сільська рада)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по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="00E57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Лесі Українки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 1 в 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Раківчик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Коломи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йського району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що становить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20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520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14:paraId="1D0BB33D" w14:textId="77777777" w:rsidR="000A29ED" w:rsidRPr="000A29ED" w:rsidRDefault="000A29ED" w:rsidP="000A29ED">
      <w:pP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14:paraId="44259E48" w14:textId="4FF54485" w:rsidR="00560198" w:rsidRDefault="000A29ED" w:rsidP="006F24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ED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zh-CN"/>
        </w:rPr>
        <w:tab/>
      </w:r>
      <w:r w:rsidR="00273B97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755">
        <w:rPr>
          <w:rFonts w:ascii="Times New Roman" w:eastAsia="Times New Roman" w:hAnsi="Times New Roman" w:cs="Times New Roman"/>
          <w:sz w:val="28"/>
          <w:szCs w:val="28"/>
        </w:rPr>
        <w:t xml:space="preserve">протокол аукціонної комісії </w:t>
      </w:r>
      <w:r w:rsidR="00C847F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3 листопада</w:t>
      </w:r>
      <w:r w:rsidR="00C847F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C17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01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130D3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приватизацію державного і комунального майна», </w:t>
      </w:r>
      <w:r w:rsidR="00273B97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постановою Кабінету Міністрів </w:t>
      </w:r>
      <w:r w:rsidR="00273B97"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>від 10.05.2018р.</w:t>
      </w:r>
      <w:r w:rsidR="007B2D9C" w:rsidRP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№ 432 </w:t>
      </w:r>
      <w:r w:rsidR="00B4179B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ро затвердження Порядку проведення електронних аукціонів для продажу об’єктів малої приватизації», рішенням міської ради від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>.06.202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 xml:space="preserve">р. №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797-16/2021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 xml:space="preserve">переліку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об’єктів комунальної власності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Коломийської територіальної громади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>, які підлягають приватизації у 202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63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36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5AD0A0F5" w14:textId="77777777" w:rsidR="006F246A" w:rsidRPr="006F246A" w:rsidRDefault="006F246A" w:rsidP="006F24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3855A5" w14:textId="42E0EBE4" w:rsidR="009871FB" w:rsidRDefault="006F246A" w:rsidP="006F246A">
      <w:pPr>
        <w:pStyle w:val="PreformattedText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6F24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ирішила</w:t>
      </w:r>
    </w:p>
    <w:p w14:paraId="4938DE66" w14:textId="77777777" w:rsidR="006F246A" w:rsidRPr="006F246A" w:rsidRDefault="006F246A" w:rsidP="006F246A">
      <w:pPr>
        <w:pStyle w:val="PreformattedText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1DA687E" w14:textId="68A93464" w:rsidR="00273B97" w:rsidRDefault="00AB00D5" w:rsidP="00AB00D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A86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9871FB" w:rsidRPr="00AB00D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мови продажу об’єкт</w:t>
      </w:r>
      <w:r w:rsidR="00112074" w:rsidRPr="00AB00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 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2088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>/100 част</w:t>
      </w:r>
      <w:r w:rsidR="00EF1615" w:rsidRPr="00AB00D5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 нежитлово</w:t>
      </w:r>
      <w:r w:rsidR="00534AD8">
        <w:rPr>
          <w:rFonts w:ascii="Times New Roman" w:eastAsia="Times New Roman" w:hAnsi="Times New Roman" w:cs="Times New Roman"/>
          <w:sz w:val="28"/>
          <w:szCs w:val="28"/>
        </w:rPr>
        <w:t>ї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AD8">
        <w:rPr>
          <w:rFonts w:ascii="Times New Roman" w:eastAsia="Times New Roman" w:hAnsi="Times New Roman" w:cs="Times New Roman"/>
          <w:sz w:val="28"/>
          <w:szCs w:val="28"/>
        </w:rPr>
        <w:t>будівлі (сільська рада)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42C5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534AD8">
        <w:rPr>
          <w:rFonts w:ascii="Times New Roman" w:eastAsia="Times New Roman" w:hAnsi="Times New Roman" w:cs="Times New Roman"/>
          <w:sz w:val="28"/>
          <w:szCs w:val="28"/>
        </w:rPr>
        <w:t>Лесі Ук</w:t>
      </w:r>
      <w:r w:rsidR="0072520C">
        <w:rPr>
          <w:rFonts w:ascii="Times New Roman" w:eastAsia="Times New Roman" w:hAnsi="Times New Roman" w:cs="Times New Roman"/>
          <w:sz w:val="28"/>
          <w:szCs w:val="28"/>
        </w:rPr>
        <w:t>раїнки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5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98" w:rsidRPr="00AB00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520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72520C">
        <w:rPr>
          <w:rFonts w:ascii="Times New Roman" w:eastAsia="Times New Roman" w:hAnsi="Times New Roman" w:cs="Times New Roman"/>
          <w:sz w:val="28"/>
          <w:szCs w:val="28"/>
        </w:rPr>
        <w:t>Раківчик</w:t>
      </w:r>
      <w:proofErr w:type="spellEnd"/>
      <w:r w:rsidR="00725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98" w:rsidRPr="00AB00D5">
        <w:rPr>
          <w:rFonts w:ascii="Times New Roman" w:eastAsia="Times New Roman" w:hAnsi="Times New Roman" w:cs="Times New Roman"/>
          <w:sz w:val="28"/>
          <w:szCs w:val="28"/>
        </w:rPr>
        <w:t xml:space="preserve"> Коломи</w:t>
      </w:r>
      <w:r w:rsidR="0072520C">
        <w:rPr>
          <w:rFonts w:ascii="Times New Roman" w:eastAsia="Times New Roman" w:hAnsi="Times New Roman" w:cs="Times New Roman"/>
          <w:sz w:val="28"/>
          <w:szCs w:val="28"/>
        </w:rPr>
        <w:t>йського району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FB4" w:rsidRPr="00A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C6" w:rsidRP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 складає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ться з приміщення № </w:t>
      </w:r>
      <w:r w:rsid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 w:rsidR="0049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7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№ </w:t>
      </w:r>
      <w:r w:rsidR="0049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18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</w:t>
      </w:r>
      <w:r w:rsidR="0049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19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№ </w:t>
      </w:r>
      <w:r w:rsidR="0049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</w:t>
      </w:r>
      <w:r w:rsidR="006F2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загальн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ою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площ</w:t>
      </w:r>
      <w:r w:rsidR="0072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ею </w:t>
      </w:r>
      <w:r w:rsidR="0049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102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49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>2</w:t>
      </w:r>
      <w:r w:rsidR="008228BC" w:rsidRPr="00AB00D5">
        <w:rPr>
          <w:vertAlign w:val="superscript"/>
        </w:rPr>
        <w:t xml:space="preserve"> </w:t>
      </w:r>
      <w:r w:rsidR="00273B97">
        <w:rPr>
          <w:rFonts w:ascii="Times New Roman" w:hAnsi="Times New Roman" w:cs="Times New Roman"/>
          <w:sz w:val="28"/>
          <w:szCs w:val="28"/>
        </w:rPr>
        <w:t>:</w:t>
      </w:r>
    </w:p>
    <w:p w14:paraId="2C3A5B28" w14:textId="2D6DD2DA" w:rsidR="008228BC" w:rsidRDefault="009909A6" w:rsidP="00AB00D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3B97">
        <w:rPr>
          <w:rFonts w:ascii="Times New Roman" w:hAnsi="Times New Roman" w:cs="Times New Roman"/>
          <w:sz w:val="28"/>
          <w:szCs w:val="28"/>
        </w:rPr>
        <w:t xml:space="preserve">1.1.  Спосіб продажу </w:t>
      </w:r>
      <w:r w:rsidR="00273B97" w:rsidRPr="00AB00D5">
        <w:rPr>
          <w:rFonts w:ascii="Times New Roman" w:eastAsia="Times New Roman" w:hAnsi="Times New Roman" w:cs="Times New Roman"/>
          <w:sz w:val="28"/>
          <w:szCs w:val="28"/>
        </w:rPr>
        <w:t>об’єкта приватизації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«аукціон без умов» (спосіб продажу об’єкта приватизації, за яким власником об’єкта приватизації стає покупець, що в ході торгів запропонував за нього найвищу ціну без додаткових умов продажу об’єкта приватизації).</w:t>
      </w:r>
    </w:p>
    <w:p w14:paraId="009F7335" w14:textId="25CAE9C9" w:rsidR="006B7746" w:rsidRPr="00447197" w:rsidRDefault="009909A6" w:rsidP="009909A6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B77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7746">
        <w:rPr>
          <w:rFonts w:ascii="Times New Roman" w:eastAsia="Times New Roman" w:hAnsi="Times New Roman" w:cs="Times New Roman"/>
          <w:sz w:val="28"/>
          <w:szCs w:val="28"/>
        </w:rPr>
        <w:t xml:space="preserve"> 2. Стартова ціна об</w:t>
      </w:r>
      <w:r w:rsidR="006B7746" w:rsidRPr="000A733A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B7746">
        <w:rPr>
          <w:rFonts w:ascii="Times New Roman" w:eastAsia="Times New Roman" w:hAnsi="Times New Roman" w:cs="Times New Roman"/>
          <w:sz w:val="28"/>
          <w:szCs w:val="28"/>
        </w:rPr>
        <w:t>єкта</w:t>
      </w:r>
      <w:proofErr w:type="spellEnd"/>
      <w:r w:rsidR="006B7746"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 </w:t>
      </w:r>
      <w:r w:rsidR="004D7DD5">
        <w:rPr>
          <w:rFonts w:ascii="Times New Roman" w:eastAsia="Times New Roman" w:hAnsi="Times New Roman" w:cs="Times New Roman"/>
          <w:sz w:val="28"/>
          <w:szCs w:val="28"/>
        </w:rPr>
        <w:t>355 655,87</w:t>
      </w:r>
      <w:r w:rsidR="006B7746">
        <w:rPr>
          <w:rFonts w:ascii="Times New Roman" w:eastAsia="Times New Roman" w:hAnsi="Times New Roman" w:cs="Times New Roman"/>
          <w:sz w:val="28"/>
          <w:szCs w:val="28"/>
        </w:rPr>
        <w:t xml:space="preserve"> грн. (</w:t>
      </w:r>
      <w:r w:rsidR="004D7DD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триста п</w:t>
      </w:r>
      <w:r w:rsidR="00A152A0" w:rsidRPr="00CB565F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’</w:t>
      </w:r>
      <w:r w:rsidR="004D7DD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ятдесят п</w:t>
      </w:r>
      <w:r w:rsidR="00A152A0" w:rsidRPr="00CB565F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’</w:t>
      </w:r>
      <w:r w:rsidR="004D7DD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ять</w:t>
      </w:r>
      <w:r w:rsidR="006B7746"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тисяч</w:t>
      </w:r>
      <w:r w:rsidR="004D7DD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шістсот п</w:t>
      </w:r>
      <w:r w:rsidR="00A152A0" w:rsidRPr="00CB565F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’</w:t>
      </w:r>
      <w:r w:rsidR="004D7DD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ятдесят п</w:t>
      </w:r>
      <w:r w:rsidR="00A152A0" w:rsidRPr="00CB565F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’</w:t>
      </w:r>
      <w:r w:rsidR="004D7DD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ять</w:t>
      </w:r>
      <w:r w:rsidR="006B7746"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) грн. </w:t>
      </w:r>
      <w:r w:rsidR="004D7DD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8</w:t>
      </w:r>
      <w:r w:rsidR="006B7746"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7 коп. </w:t>
      </w:r>
      <w:r w:rsidR="006B7746">
        <w:rPr>
          <w:rFonts w:ascii="Times New Roman" w:eastAsia="Times New Roman" w:hAnsi="Times New Roman" w:cs="Times New Roman"/>
          <w:sz w:val="28"/>
          <w:szCs w:val="28"/>
        </w:rPr>
        <w:t>без урахування ПДВ.</w:t>
      </w:r>
    </w:p>
    <w:p w14:paraId="55C7DA8E" w14:textId="0E4282ED" w:rsidR="009871FB" w:rsidRPr="00447197" w:rsidRDefault="00AB00D5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909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09A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86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7E5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 питань майна комунальної власності міської ради (Галина ДЖОГОЛИК)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інформаційне повідомлення на офіційному веб-сайті 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Коломийської міської ради та в електронній торговій системі в термін встановлений законодавством.</w:t>
      </w:r>
    </w:p>
    <w:p w14:paraId="2E8F0C60" w14:textId="7105436A" w:rsidR="006B314E" w:rsidRPr="006B314E" w:rsidRDefault="00AB00D5" w:rsidP="00FB204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B565F" w:rsidRPr="00273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9A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14E" w:rsidRPr="006B314E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="006B314E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Організацію виконання рішення покласти на першого заступника міського голови  Олега ТОКАРЧУКА.</w:t>
      </w:r>
    </w:p>
    <w:p w14:paraId="40DA78CB" w14:textId="563041E3" w:rsidR="006B314E" w:rsidRPr="006B314E" w:rsidRDefault="006B314E" w:rsidP="00FB204C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09A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1858ED3F" w14:textId="77777777" w:rsidR="006B314E" w:rsidRPr="006B314E" w:rsidRDefault="006B314E" w:rsidP="00FB204C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6F186F4C" w14:textId="56E7356C" w:rsidR="008228BC" w:rsidRPr="006B314E" w:rsidRDefault="008228BC" w:rsidP="00FB204C">
      <w:pPr>
        <w:pStyle w:val="PreformattedText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B3DF9" w14:textId="65F52CB5" w:rsidR="00252066" w:rsidRDefault="00252066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C0FEE3" w14:textId="77777777" w:rsidR="00252066" w:rsidRPr="00046BA9" w:rsidRDefault="00252066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hint="eastAsia"/>
        </w:rPr>
      </w:pPr>
    </w:p>
    <w:p w14:paraId="77270EBB" w14:textId="4BFF09DB" w:rsidR="00937719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Богдан СТАНІСЛАВСЬКИЙ</w:t>
      </w:r>
    </w:p>
    <w:p w14:paraId="1229E3AA" w14:textId="435CEE14" w:rsidR="00252066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F26486F" w14:textId="5AB5BBFD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8F9C7CF" w14:textId="7172FD14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63E0E6" w14:textId="09B7C27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9ACA3E0" w14:textId="1F17B54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B9108CD" w14:textId="360B954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56AF240" w14:textId="22DC6E3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D7C5232" w14:textId="256A46C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92AB2AF" w14:textId="7615D4B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E8E551C" w14:textId="7563EAE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537E163" w14:textId="1BCE4671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3712EB9" w14:textId="381A489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5FE3CE" w14:textId="70B347F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8DC279F" w14:textId="20E8B96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1E936B" w14:textId="7F0A3D45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6DD7242" w14:textId="387520EC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07CDA80" w14:textId="50D70F08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5687807" w14:textId="73D18CD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9150E50" w14:textId="47D2F6C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3529A86" w14:textId="12FEB2D1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01EAEE1" w14:textId="4427CC0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C9E2CF" w14:textId="6D0EEBA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0723D74" w14:textId="69AC6D5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6ECB473" w14:textId="11D3589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3F9CD1A" w14:textId="513E4625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D15E244" w14:textId="2B9628F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AAE528A" w14:textId="4CA1448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1D00647" w14:textId="048DB3F4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B3D492B" w14:textId="092CD2F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7A4EC46" w14:textId="7777777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9C11826" w14:textId="5B8D9FA0" w:rsidR="00252066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31A3C6" w14:textId="0264DD4B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69E379" w14:textId="256BD6F5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5224973" w14:textId="77777777" w:rsidR="003533D8" w:rsidRDefault="003533D8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206E7D" w14:textId="463B6496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F8EAAA7" w14:textId="4F35B28B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A0F4B4C" w14:textId="77777777" w:rsidR="00BC5C83" w:rsidRPr="00252066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F4A46BF" w14:textId="77777777" w:rsidR="00EF1615" w:rsidRPr="00252066" w:rsidRDefault="00EF1615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5ED21E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4539825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4B0A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BDF56E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Андрій КУНИЧАК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215937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C620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з </w:t>
      </w:r>
    </w:p>
    <w:p w14:paraId="1BD50A4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питань комунальної власності, </w:t>
      </w:r>
    </w:p>
    <w:p w14:paraId="56F7F28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приватизації та оренди</w:t>
      </w:r>
    </w:p>
    <w:p w14:paraId="011FE9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Максим МЕНЗАТЮК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</w:t>
      </w:r>
    </w:p>
    <w:p w14:paraId="4048FAE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CDCFB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Перший заступник міського голови</w:t>
      </w:r>
    </w:p>
    <w:p w14:paraId="54A5E74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Олег ТОКАРЧУК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</w:t>
      </w:r>
    </w:p>
    <w:p w14:paraId="7BA6AC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BF7C13" w14:textId="77777777" w:rsidR="0088724A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</w:t>
      </w:r>
    </w:p>
    <w:p w14:paraId="46CD0F03" w14:textId="01EEE823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3C5AE78" w14:textId="38ABEBAF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</w:t>
      </w:r>
      <w:r w:rsidRPr="00004C1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ЮК</w:t>
      </w:r>
      <w:r w:rsidR="00FB204C"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1C31D4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469438" w14:textId="7264068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організаційного відділу</w:t>
      </w:r>
    </w:p>
    <w:p w14:paraId="7FB0EC00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15ABD07" w14:textId="6726066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Христина БОГАК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112874A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DD023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Уповноважена</w:t>
      </w:r>
    </w:p>
    <w:p w14:paraId="0FABCEA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особа з питань запобігання та виявлення </w:t>
      </w:r>
    </w:p>
    <w:p w14:paraId="4D22C29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корупції</w:t>
      </w:r>
    </w:p>
    <w:p w14:paraId="4990EFDB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Світлана СЕНЮК</w:t>
      </w:r>
      <w:r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84E70D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4B982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 відділу з питань майна </w:t>
      </w:r>
    </w:p>
    <w:p w14:paraId="73183ABF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комунальної власності </w:t>
      </w:r>
    </w:p>
    <w:p w14:paraId="0392AEE5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2D4C444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Галина ДЖОГОЛИК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1E3733D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C8CE2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14:paraId="4B9912E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 питань майна </w:t>
      </w:r>
    </w:p>
    <w:p w14:paraId="4A76B08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комунальної власності міської ради</w:t>
      </w:r>
    </w:p>
    <w:p w14:paraId="6F19D9B2" w14:textId="1A875155" w:rsidR="008228BC" w:rsidRPr="002E6F83" w:rsidRDefault="00FB204C" w:rsidP="002E6F83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Ірина ГНАТЮК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bookmarkStart w:id="0" w:name="_GoBack"/>
      <w:bookmarkEnd w:id="0"/>
    </w:p>
    <w:sectPr w:rsidR="008228BC" w:rsidRPr="002E6F83" w:rsidSect="00BC0F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2018"/>
    <w:multiLevelType w:val="hybridMultilevel"/>
    <w:tmpl w:val="C0F2BD8A"/>
    <w:lvl w:ilvl="0" w:tplc="D5C8DA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32E16"/>
    <w:multiLevelType w:val="hybridMultilevel"/>
    <w:tmpl w:val="29144E5A"/>
    <w:lvl w:ilvl="0" w:tplc="C1321132">
      <w:start w:val="1"/>
      <w:numFmt w:val="decimal"/>
      <w:lvlText w:val="%1."/>
      <w:lvlJc w:val="left"/>
      <w:pPr>
        <w:ind w:left="502" w:hanging="218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F15CA6"/>
    <w:multiLevelType w:val="hybridMultilevel"/>
    <w:tmpl w:val="36B4F158"/>
    <w:lvl w:ilvl="0" w:tplc="1F0A08BA">
      <w:start w:val="2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2293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3283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003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83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63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83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63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43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63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7BC336E9"/>
    <w:multiLevelType w:val="hybridMultilevel"/>
    <w:tmpl w:val="06400574"/>
    <w:lvl w:ilvl="0" w:tplc="6C42BB0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04C14"/>
    <w:rsid w:val="000147C6"/>
    <w:rsid w:val="000242E5"/>
    <w:rsid w:val="000349E4"/>
    <w:rsid w:val="000405FF"/>
    <w:rsid w:val="00046BA9"/>
    <w:rsid w:val="00064CDE"/>
    <w:rsid w:val="00067062"/>
    <w:rsid w:val="000857A6"/>
    <w:rsid w:val="0009098C"/>
    <w:rsid w:val="000939D6"/>
    <w:rsid w:val="00093B7B"/>
    <w:rsid w:val="000A29ED"/>
    <w:rsid w:val="000C3EEA"/>
    <w:rsid w:val="000D10BB"/>
    <w:rsid w:val="000F4400"/>
    <w:rsid w:val="00100478"/>
    <w:rsid w:val="00106EB5"/>
    <w:rsid w:val="00112074"/>
    <w:rsid w:val="00116F39"/>
    <w:rsid w:val="001179D6"/>
    <w:rsid w:val="001214F9"/>
    <w:rsid w:val="00121A8F"/>
    <w:rsid w:val="00122AB5"/>
    <w:rsid w:val="00130D36"/>
    <w:rsid w:val="00131B3E"/>
    <w:rsid w:val="001363C0"/>
    <w:rsid w:val="0014681F"/>
    <w:rsid w:val="001701FB"/>
    <w:rsid w:val="00173D58"/>
    <w:rsid w:val="0017492C"/>
    <w:rsid w:val="00181DE2"/>
    <w:rsid w:val="00182184"/>
    <w:rsid w:val="00186C2C"/>
    <w:rsid w:val="001A1F0A"/>
    <w:rsid w:val="001A2830"/>
    <w:rsid w:val="001A42D2"/>
    <w:rsid w:val="001B565F"/>
    <w:rsid w:val="001C00F7"/>
    <w:rsid w:val="001F704C"/>
    <w:rsid w:val="00201A25"/>
    <w:rsid w:val="002146A1"/>
    <w:rsid w:val="002221E7"/>
    <w:rsid w:val="002225E7"/>
    <w:rsid w:val="00226B71"/>
    <w:rsid w:val="002426DD"/>
    <w:rsid w:val="00252066"/>
    <w:rsid w:val="00253A21"/>
    <w:rsid w:val="0025687C"/>
    <w:rsid w:val="00273073"/>
    <w:rsid w:val="00273B97"/>
    <w:rsid w:val="002767AE"/>
    <w:rsid w:val="002852BC"/>
    <w:rsid w:val="002864F9"/>
    <w:rsid w:val="00290F2A"/>
    <w:rsid w:val="002B09B9"/>
    <w:rsid w:val="002B578A"/>
    <w:rsid w:val="002E0779"/>
    <w:rsid w:val="002E6F83"/>
    <w:rsid w:val="002F09EC"/>
    <w:rsid w:val="002F37CA"/>
    <w:rsid w:val="002F5DE7"/>
    <w:rsid w:val="002F730F"/>
    <w:rsid w:val="00303D08"/>
    <w:rsid w:val="0033143A"/>
    <w:rsid w:val="003336B2"/>
    <w:rsid w:val="00341311"/>
    <w:rsid w:val="00342823"/>
    <w:rsid w:val="003533D8"/>
    <w:rsid w:val="00391C59"/>
    <w:rsid w:val="0039420A"/>
    <w:rsid w:val="003C3373"/>
    <w:rsid w:val="003C53FB"/>
    <w:rsid w:val="003C6C67"/>
    <w:rsid w:val="003E097F"/>
    <w:rsid w:val="00400311"/>
    <w:rsid w:val="00416440"/>
    <w:rsid w:val="00434AF7"/>
    <w:rsid w:val="0044129F"/>
    <w:rsid w:val="00447197"/>
    <w:rsid w:val="00474A00"/>
    <w:rsid w:val="004837D2"/>
    <w:rsid w:val="00483881"/>
    <w:rsid w:val="00493635"/>
    <w:rsid w:val="004952A8"/>
    <w:rsid w:val="004B2039"/>
    <w:rsid w:val="004B6BFA"/>
    <w:rsid w:val="004B7F08"/>
    <w:rsid w:val="004C623C"/>
    <w:rsid w:val="004D7DD5"/>
    <w:rsid w:val="004E11AF"/>
    <w:rsid w:val="004E7D7E"/>
    <w:rsid w:val="004F01C3"/>
    <w:rsid w:val="0050134D"/>
    <w:rsid w:val="00506488"/>
    <w:rsid w:val="005152C0"/>
    <w:rsid w:val="00515862"/>
    <w:rsid w:val="00516ADE"/>
    <w:rsid w:val="0052088F"/>
    <w:rsid w:val="00534AD8"/>
    <w:rsid w:val="00537737"/>
    <w:rsid w:val="00541DC0"/>
    <w:rsid w:val="00560198"/>
    <w:rsid w:val="00576200"/>
    <w:rsid w:val="00584779"/>
    <w:rsid w:val="00591B82"/>
    <w:rsid w:val="005A22EE"/>
    <w:rsid w:val="005C698E"/>
    <w:rsid w:val="005D336D"/>
    <w:rsid w:val="005E1457"/>
    <w:rsid w:val="005E6132"/>
    <w:rsid w:val="005F2939"/>
    <w:rsid w:val="00611B97"/>
    <w:rsid w:val="00616823"/>
    <w:rsid w:val="00620F65"/>
    <w:rsid w:val="00660453"/>
    <w:rsid w:val="00663738"/>
    <w:rsid w:val="0069238F"/>
    <w:rsid w:val="0069416C"/>
    <w:rsid w:val="006A598D"/>
    <w:rsid w:val="006B2EF9"/>
    <w:rsid w:val="006B314E"/>
    <w:rsid w:val="006B7746"/>
    <w:rsid w:val="006D3F01"/>
    <w:rsid w:val="006E4143"/>
    <w:rsid w:val="006E44B3"/>
    <w:rsid w:val="006F246A"/>
    <w:rsid w:val="006F4167"/>
    <w:rsid w:val="0072520C"/>
    <w:rsid w:val="00725B68"/>
    <w:rsid w:val="007351F3"/>
    <w:rsid w:val="00744E2D"/>
    <w:rsid w:val="0076308B"/>
    <w:rsid w:val="007647E5"/>
    <w:rsid w:val="00776BA6"/>
    <w:rsid w:val="0079365B"/>
    <w:rsid w:val="00797A67"/>
    <w:rsid w:val="007A4B1C"/>
    <w:rsid w:val="007B0ADF"/>
    <w:rsid w:val="007B2D9C"/>
    <w:rsid w:val="007C1510"/>
    <w:rsid w:val="008017D3"/>
    <w:rsid w:val="00807EA3"/>
    <w:rsid w:val="008228BC"/>
    <w:rsid w:val="008329BD"/>
    <w:rsid w:val="008530BC"/>
    <w:rsid w:val="00853C53"/>
    <w:rsid w:val="00875CA2"/>
    <w:rsid w:val="00882602"/>
    <w:rsid w:val="008832FB"/>
    <w:rsid w:val="00883A46"/>
    <w:rsid w:val="0088724A"/>
    <w:rsid w:val="00890FAF"/>
    <w:rsid w:val="008A40E3"/>
    <w:rsid w:val="008A5EBE"/>
    <w:rsid w:val="008B3730"/>
    <w:rsid w:val="008B3AB0"/>
    <w:rsid w:val="008D7460"/>
    <w:rsid w:val="008E58FB"/>
    <w:rsid w:val="008F17A0"/>
    <w:rsid w:val="00937719"/>
    <w:rsid w:val="00940A97"/>
    <w:rsid w:val="00950989"/>
    <w:rsid w:val="00963C34"/>
    <w:rsid w:val="009702B5"/>
    <w:rsid w:val="009812C2"/>
    <w:rsid w:val="009871FB"/>
    <w:rsid w:val="009909A6"/>
    <w:rsid w:val="009A64B5"/>
    <w:rsid w:val="009B40E7"/>
    <w:rsid w:val="009B67FE"/>
    <w:rsid w:val="009C0B7C"/>
    <w:rsid w:val="009C48A4"/>
    <w:rsid w:val="009C6067"/>
    <w:rsid w:val="009D0207"/>
    <w:rsid w:val="00A117C6"/>
    <w:rsid w:val="00A1212E"/>
    <w:rsid w:val="00A152A0"/>
    <w:rsid w:val="00A31023"/>
    <w:rsid w:val="00A372C9"/>
    <w:rsid w:val="00A46971"/>
    <w:rsid w:val="00A47B81"/>
    <w:rsid w:val="00A606A9"/>
    <w:rsid w:val="00A86D57"/>
    <w:rsid w:val="00A87568"/>
    <w:rsid w:val="00A95B9D"/>
    <w:rsid w:val="00A95E92"/>
    <w:rsid w:val="00AB00D5"/>
    <w:rsid w:val="00AB287D"/>
    <w:rsid w:val="00AC1755"/>
    <w:rsid w:val="00AC3C95"/>
    <w:rsid w:val="00AD0F12"/>
    <w:rsid w:val="00AD59AC"/>
    <w:rsid w:val="00AE211E"/>
    <w:rsid w:val="00B021C6"/>
    <w:rsid w:val="00B04CC2"/>
    <w:rsid w:val="00B0718A"/>
    <w:rsid w:val="00B36FAD"/>
    <w:rsid w:val="00B4179B"/>
    <w:rsid w:val="00B52F4A"/>
    <w:rsid w:val="00B5540D"/>
    <w:rsid w:val="00B57552"/>
    <w:rsid w:val="00B63D4D"/>
    <w:rsid w:val="00B6515E"/>
    <w:rsid w:val="00B86DF8"/>
    <w:rsid w:val="00B92CC4"/>
    <w:rsid w:val="00BA69D4"/>
    <w:rsid w:val="00BC0F2D"/>
    <w:rsid w:val="00BC5C83"/>
    <w:rsid w:val="00BE40B5"/>
    <w:rsid w:val="00BE53C5"/>
    <w:rsid w:val="00BF2D01"/>
    <w:rsid w:val="00BF6853"/>
    <w:rsid w:val="00C0184E"/>
    <w:rsid w:val="00C0649A"/>
    <w:rsid w:val="00C07C53"/>
    <w:rsid w:val="00C102C4"/>
    <w:rsid w:val="00C127D4"/>
    <w:rsid w:val="00C27C85"/>
    <w:rsid w:val="00C334DF"/>
    <w:rsid w:val="00C414A8"/>
    <w:rsid w:val="00C44066"/>
    <w:rsid w:val="00C635C9"/>
    <w:rsid w:val="00C80F89"/>
    <w:rsid w:val="00C82F7E"/>
    <w:rsid w:val="00C847F4"/>
    <w:rsid w:val="00CA6B91"/>
    <w:rsid w:val="00CB1973"/>
    <w:rsid w:val="00CB432F"/>
    <w:rsid w:val="00CB565F"/>
    <w:rsid w:val="00CB7D70"/>
    <w:rsid w:val="00CC1086"/>
    <w:rsid w:val="00D103C9"/>
    <w:rsid w:val="00D12503"/>
    <w:rsid w:val="00D16FB4"/>
    <w:rsid w:val="00D206CA"/>
    <w:rsid w:val="00D24282"/>
    <w:rsid w:val="00D26222"/>
    <w:rsid w:val="00D267F8"/>
    <w:rsid w:val="00DB0DFF"/>
    <w:rsid w:val="00DF648F"/>
    <w:rsid w:val="00DF78D2"/>
    <w:rsid w:val="00E0269F"/>
    <w:rsid w:val="00E11352"/>
    <w:rsid w:val="00E242C5"/>
    <w:rsid w:val="00E33FC4"/>
    <w:rsid w:val="00E376A3"/>
    <w:rsid w:val="00E4700C"/>
    <w:rsid w:val="00E57E62"/>
    <w:rsid w:val="00E7462A"/>
    <w:rsid w:val="00E75A69"/>
    <w:rsid w:val="00E766E2"/>
    <w:rsid w:val="00E83175"/>
    <w:rsid w:val="00E84BEA"/>
    <w:rsid w:val="00E91CC6"/>
    <w:rsid w:val="00EA1C2D"/>
    <w:rsid w:val="00EA1EDD"/>
    <w:rsid w:val="00EA2235"/>
    <w:rsid w:val="00EC14D5"/>
    <w:rsid w:val="00EC48C4"/>
    <w:rsid w:val="00EC6AA2"/>
    <w:rsid w:val="00ED7BD0"/>
    <w:rsid w:val="00ED7D70"/>
    <w:rsid w:val="00EE4AA8"/>
    <w:rsid w:val="00EF1615"/>
    <w:rsid w:val="00EF194E"/>
    <w:rsid w:val="00EF5655"/>
    <w:rsid w:val="00F031AC"/>
    <w:rsid w:val="00F0505E"/>
    <w:rsid w:val="00F10BD9"/>
    <w:rsid w:val="00F33C3E"/>
    <w:rsid w:val="00F356BA"/>
    <w:rsid w:val="00F45A75"/>
    <w:rsid w:val="00F52DDD"/>
    <w:rsid w:val="00F56B02"/>
    <w:rsid w:val="00F60E4A"/>
    <w:rsid w:val="00F645F5"/>
    <w:rsid w:val="00F67FB8"/>
    <w:rsid w:val="00F80E6B"/>
    <w:rsid w:val="00F9419B"/>
    <w:rsid w:val="00FB204C"/>
    <w:rsid w:val="00FB245B"/>
    <w:rsid w:val="00FB6F2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4DFC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  <w:style w:type="paragraph" w:customStyle="1" w:styleId="text-right">
    <w:name w:val="text-right"/>
    <w:basedOn w:val="a"/>
    <w:rsid w:val="002F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570A-80D7-432D-A57F-FB35EAF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2248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Голинська Іванна Ігорівна</cp:lastModifiedBy>
  <cp:revision>13</cp:revision>
  <cp:lastPrinted>2021-11-04T06:53:00Z</cp:lastPrinted>
  <dcterms:created xsi:type="dcterms:W3CDTF">2021-11-03T14:54:00Z</dcterms:created>
  <dcterms:modified xsi:type="dcterms:W3CDTF">2021-11-04T17:26:00Z</dcterms:modified>
</cp:coreProperties>
</file>